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6089EE8" w:rsidR="00850D7D" w:rsidRDefault="002B1521">
      <w:r>
        <w:t>The B</w:t>
      </w:r>
      <w:r>
        <w:t>irds D</w:t>
      </w:r>
      <w:r>
        <w:t>iscover the S</w:t>
      </w:r>
      <w:r>
        <w:t>imorgh</w:t>
      </w:r>
      <w:bookmarkStart w:id="0" w:name="_GoBack"/>
      <w:bookmarkEnd w:id="0"/>
    </w:p>
    <w:p w14:paraId="00000005" w14:textId="77777777" w:rsidR="00850D7D" w:rsidRDefault="002B1521">
      <w:pPr>
        <w:jc w:val="right"/>
      </w:pPr>
      <w:r>
        <w:rPr>
          <w:rtl/>
        </w:rPr>
        <w:t>رفتن مرغان به سوی سیمرغ و رسیدن سیمرغ بدان درگاه</w:t>
      </w:r>
    </w:p>
    <w:p w14:paraId="00000006" w14:textId="77777777" w:rsidR="00850D7D" w:rsidRDefault="002B1521">
      <w:r>
        <w:t>The thirty birds read through the</w:t>
      </w:r>
      <w:r>
        <w:t xml:space="preserve"> fateful page</w:t>
      </w:r>
    </w:p>
    <w:p w14:paraId="00000007" w14:textId="77777777" w:rsidR="00850D7D" w:rsidRDefault="002B1521">
      <w:r>
        <w:t>And there discovered, stage by detailed stage,</w:t>
      </w:r>
    </w:p>
    <w:p w14:paraId="00000008" w14:textId="77777777" w:rsidR="00850D7D" w:rsidRDefault="002B1521">
      <w:pPr>
        <w:jc w:val="right"/>
      </w:pPr>
      <w:r>
        <w:rPr>
          <w:rtl/>
        </w:rPr>
        <w:t>چون نگه کردند آن سی مرغ زار</w:t>
      </w:r>
      <w:r>
        <w:t xml:space="preserve"> </w:t>
      </w:r>
    </w:p>
    <w:p w14:paraId="00000009" w14:textId="77777777" w:rsidR="00850D7D" w:rsidRDefault="002B1521">
      <w:pPr>
        <w:jc w:val="right"/>
      </w:pPr>
      <w:r>
        <w:rPr>
          <w:rtl/>
        </w:rPr>
        <w:t>در خط آن رقعه ی پر اعتبار</w:t>
      </w:r>
    </w:p>
    <w:p w14:paraId="0000000A" w14:textId="71900022" w:rsidR="00850D7D" w:rsidRDefault="002B1521">
      <w:r>
        <w:t>Their lives, their actions, set out one by one</w:t>
      </w:r>
      <w:r w:rsidRPr="002B1521">
        <w:t xml:space="preserve"> –</w:t>
      </w:r>
    </w:p>
    <w:p w14:paraId="0000000B" w14:textId="3C6216C2" w:rsidR="00850D7D" w:rsidRDefault="002B1521">
      <w:r>
        <w:t>All that their souls had ever been or done.</w:t>
      </w:r>
    </w:p>
    <w:p w14:paraId="0000000C" w14:textId="77777777" w:rsidR="00850D7D" w:rsidRDefault="002B1521">
      <w:pPr>
        <w:jc w:val="right"/>
      </w:pPr>
      <w:r>
        <w:rPr>
          <w:rtl/>
        </w:rPr>
        <w:t>هر چه ایشان کرده بودند آن همه</w:t>
      </w:r>
    </w:p>
    <w:p w14:paraId="0000000D" w14:textId="77777777" w:rsidR="00850D7D" w:rsidRDefault="002B1521">
      <w:pPr>
        <w:jc w:val="right"/>
      </w:pPr>
      <w:r>
        <w:rPr>
          <w:rtl/>
        </w:rPr>
        <w:t>بود کرده نقش تا پای</w:t>
      </w:r>
      <w:r>
        <w:rPr>
          <w:rtl/>
        </w:rPr>
        <w:t>ان همه</w:t>
      </w:r>
    </w:p>
    <w:p w14:paraId="0000000E" w14:textId="77777777" w:rsidR="00850D7D" w:rsidRDefault="002B1521">
      <w:r>
        <w:t>...</w:t>
      </w:r>
    </w:p>
    <w:p w14:paraId="0000000F" w14:textId="77777777" w:rsidR="00850D7D" w:rsidRDefault="002B1521">
      <w:r>
        <w:t xml:space="preserve">Their souls rose free of all they’d been before; </w:t>
      </w:r>
    </w:p>
    <w:p w14:paraId="00000010" w14:textId="2A514EE1" w:rsidR="00850D7D" w:rsidRDefault="002B1521">
      <w:r>
        <w:t xml:space="preserve">The past and all its actions were no more. </w:t>
      </w:r>
    </w:p>
    <w:p w14:paraId="0C4BD586" w14:textId="50050C91" w:rsidR="000B68E8" w:rsidRDefault="000B68E8" w:rsidP="000B68E8">
      <w:pPr>
        <w:jc w:val="right"/>
      </w:pPr>
      <w:r>
        <w:t>…</w:t>
      </w:r>
    </w:p>
    <w:p w14:paraId="00000011" w14:textId="79E9CB5C" w:rsidR="00850D7D" w:rsidRDefault="002B1521">
      <w:pPr>
        <w:jc w:val="right"/>
      </w:pPr>
      <w:r>
        <w:rPr>
          <w:rtl/>
        </w:rPr>
        <w:t>باز از سر بنده ی نو جان شدند باز از نوعی دگر حيران شدند</w:t>
      </w:r>
    </w:p>
    <w:p w14:paraId="00000012" w14:textId="77777777" w:rsidR="00850D7D" w:rsidRDefault="002B1521">
      <w:pPr>
        <w:jc w:val="right"/>
      </w:pPr>
      <w:r>
        <w:rPr>
          <w:rtl/>
        </w:rPr>
        <w:t>کرده و ناکرده ی ديرينه شان پاک گشت و محو گشت از سينه شان</w:t>
      </w:r>
    </w:p>
    <w:p w14:paraId="00000013" w14:textId="77777777" w:rsidR="00850D7D" w:rsidRDefault="002B1521">
      <w:r>
        <w:t>Their life came from that close, insis</w:t>
      </w:r>
      <w:r>
        <w:t>tent sun</w:t>
      </w:r>
    </w:p>
    <w:p w14:paraId="00000014" w14:textId="77777777" w:rsidR="00850D7D" w:rsidRDefault="002B1521">
      <w:r>
        <w:t>And in its vivid rays they shone as one.</w:t>
      </w:r>
    </w:p>
    <w:p w14:paraId="00000015" w14:textId="77777777" w:rsidR="00850D7D" w:rsidRDefault="002B1521">
      <w:pPr>
        <w:jc w:val="right"/>
      </w:pPr>
      <w:r>
        <w:rPr>
          <w:rtl/>
        </w:rPr>
        <w:t>آفتاب قربت از پيشان بتافت</w:t>
      </w:r>
    </w:p>
    <w:p w14:paraId="00000016" w14:textId="77777777" w:rsidR="00850D7D" w:rsidRDefault="002B1521">
      <w:pPr>
        <w:jc w:val="right"/>
      </w:pPr>
      <w:r>
        <w:t xml:space="preserve"> </w:t>
      </w:r>
      <w:r>
        <w:rPr>
          <w:rtl/>
        </w:rPr>
        <w:t>جمله را از پرتو آن جان بتافت</w:t>
      </w:r>
    </w:p>
    <w:p w14:paraId="00000017" w14:textId="77777777" w:rsidR="00850D7D" w:rsidRDefault="002B1521">
      <w:r>
        <w:t>There in the Simorgh’s radiant face they saw</w:t>
      </w:r>
    </w:p>
    <w:p w14:paraId="00000018" w14:textId="442B7030" w:rsidR="00850D7D" w:rsidRDefault="002B1521">
      <w:r>
        <w:t>Themselves, the Simorgh of the world</w:t>
      </w:r>
      <w:r w:rsidRPr="002B1521">
        <w:t xml:space="preserve"> –</w:t>
      </w:r>
      <w:r>
        <w:t xml:space="preserve"> </w:t>
      </w:r>
      <w:r>
        <w:t>with awe.</w:t>
      </w:r>
    </w:p>
    <w:p w14:paraId="00000019" w14:textId="77777777" w:rsidR="00850D7D" w:rsidRDefault="002B1521">
      <w:pPr>
        <w:jc w:val="right"/>
      </w:pPr>
      <w:r>
        <w:rPr>
          <w:rtl/>
        </w:rPr>
        <w:t>هم ز عکس روی سيمرغ جهان</w:t>
      </w:r>
    </w:p>
    <w:p w14:paraId="0000001A" w14:textId="77777777" w:rsidR="00850D7D" w:rsidRDefault="002B1521">
      <w:pPr>
        <w:jc w:val="right"/>
      </w:pPr>
      <w:r>
        <w:t xml:space="preserve"> </w:t>
      </w:r>
      <w:r>
        <w:rPr>
          <w:rtl/>
        </w:rPr>
        <w:t>چهره ی سيمرغ ديدند از جهان</w:t>
      </w:r>
    </w:p>
    <w:p w14:paraId="0000001B" w14:textId="77777777" w:rsidR="00850D7D" w:rsidRDefault="002B1521">
      <w:r>
        <w:t>They g</w:t>
      </w:r>
      <w:r>
        <w:t xml:space="preserve">azed, and dared at last to comprehend </w:t>
      </w:r>
    </w:p>
    <w:p w14:paraId="0000001C" w14:textId="517BC936" w:rsidR="00850D7D" w:rsidRDefault="002B1521">
      <w:r>
        <w:t>They were the Simorgh and the journey’s end.</w:t>
      </w:r>
    </w:p>
    <w:p w14:paraId="0000001D" w14:textId="77777777" w:rsidR="00850D7D" w:rsidRDefault="002B1521">
      <w:pPr>
        <w:jc w:val="right"/>
      </w:pPr>
      <w:r>
        <w:rPr>
          <w:rtl/>
        </w:rPr>
        <w:t>چون نگه کردند آن سی مرغ زود</w:t>
      </w:r>
    </w:p>
    <w:p w14:paraId="0000001E" w14:textId="77777777" w:rsidR="00850D7D" w:rsidRDefault="002B1521">
      <w:pPr>
        <w:jc w:val="right"/>
      </w:pPr>
      <w:r>
        <w:t xml:space="preserve"> </w:t>
      </w:r>
      <w:r>
        <w:rPr>
          <w:rtl/>
        </w:rPr>
        <w:t>بیشک اين سی مرغ آن سيمرغ بود</w:t>
      </w:r>
    </w:p>
    <w:sectPr w:rsidR="00850D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7D"/>
    <w:rsid w:val="000B68E8"/>
    <w:rsid w:val="002B1521"/>
    <w:rsid w:val="00461D2A"/>
    <w:rsid w:val="008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2E6F"/>
  <w15:docId w15:val="{874D2326-3AE5-3743-A879-54DDD55E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95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C5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tx5MVGtpwHzub/x4dyPWNN7QXQ==">AMUW2mUNV3Mzsas4sIIYwbBZMR8Sl75ki2bFi/NZDpSClMlh0ss3nU7cKQnQ1SvAa4vpmAxaw12Swaiv84Eya2eTLUZ6/P54YkLJChYqQoEL/bCV28vF3ijfclCsaiR7TKlNPWIHzF5B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Shafiei, Shadi</dc:creator>
  <cp:lastModifiedBy>Rouinfar, Stephanie</cp:lastModifiedBy>
  <cp:revision>4</cp:revision>
  <dcterms:created xsi:type="dcterms:W3CDTF">2022-05-06T00:05:00Z</dcterms:created>
  <dcterms:modified xsi:type="dcterms:W3CDTF">2023-05-05T19:05:00Z</dcterms:modified>
</cp:coreProperties>
</file>